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C4" w:rsidRPr="00C164C5" w:rsidRDefault="001C61C4" w:rsidP="004C5EF2">
      <w:pPr>
        <w:pStyle w:val="Heading1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164C5">
        <w:rPr>
          <w:rFonts w:ascii="Times New Roman" w:hAnsi="Times New Roman" w:cs="Times New Roman"/>
          <w:color w:val="auto"/>
          <w:sz w:val="24"/>
          <w:szCs w:val="24"/>
        </w:rPr>
        <w:t>Муниципальное дошкольное образовательное учреждение</w:t>
      </w:r>
    </w:p>
    <w:p w:rsidR="001C61C4" w:rsidRPr="00C164C5" w:rsidRDefault="001C61C4" w:rsidP="004C5EF2">
      <w:pPr>
        <w:pStyle w:val="Heading1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164C5">
        <w:rPr>
          <w:rFonts w:ascii="Times New Roman" w:hAnsi="Times New Roman" w:cs="Times New Roman"/>
          <w:color w:val="auto"/>
          <w:sz w:val="24"/>
          <w:szCs w:val="24"/>
        </w:rPr>
        <w:t>«Центр развития ребенка № 12 Советского района Волгограда»</w:t>
      </w:r>
    </w:p>
    <w:p w:rsidR="001C61C4" w:rsidRPr="00D65804" w:rsidRDefault="001C61C4" w:rsidP="004C5EF2">
      <w:pPr>
        <w:pStyle w:val="Heading1"/>
        <w:shd w:val="clear" w:color="auto" w:fill="FFFFFF"/>
        <w:spacing w:after="0" w:line="360" w:lineRule="auto"/>
        <w:jc w:val="center"/>
        <w:rPr>
          <w:color w:val="auto"/>
          <w:sz w:val="24"/>
          <w:szCs w:val="24"/>
        </w:rPr>
      </w:pPr>
    </w:p>
    <w:p w:rsidR="001C61C4" w:rsidRPr="00D65804" w:rsidRDefault="001C61C4" w:rsidP="004C5EF2">
      <w:pPr>
        <w:pStyle w:val="Heading1"/>
        <w:shd w:val="clear" w:color="auto" w:fill="FFFFFF"/>
        <w:spacing w:after="0" w:line="360" w:lineRule="auto"/>
        <w:jc w:val="center"/>
        <w:rPr>
          <w:b w:val="0"/>
          <w:bCs w:val="0"/>
          <w:color w:val="auto"/>
          <w:sz w:val="24"/>
          <w:szCs w:val="24"/>
        </w:rPr>
      </w:pPr>
    </w:p>
    <w:p w:rsidR="001C61C4" w:rsidRPr="00D65804" w:rsidRDefault="001C61C4" w:rsidP="004C5EF2">
      <w:pPr>
        <w:pStyle w:val="Heading1"/>
        <w:shd w:val="clear" w:color="auto" w:fill="FFFFFF"/>
        <w:spacing w:after="0" w:line="360" w:lineRule="auto"/>
        <w:rPr>
          <w:color w:val="auto"/>
          <w:sz w:val="24"/>
          <w:szCs w:val="24"/>
        </w:rPr>
      </w:pPr>
    </w:p>
    <w:p w:rsidR="001C61C4" w:rsidRPr="00D65804" w:rsidRDefault="001C61C4" w:rsidP="004C5EF2">
      <w:pPr>
        <w:pStyle w:val="Heading1"/>
        <w:shd w:val="clear" w:color="auto" w:fill="FFFFFF"/>
        <w:spacing w:after="0" w:line="360" w:lineRule="auto"/>
        <w:jc w:val="center"/>
        <w:rPr>
          <w:color w:val="auto"/>
          <w:sz w:val="24"/>
          <w:szCs w:val="24"/>
        </w:rPr>
      </w:pPr>
    </w:p>
    <w:p w:rsidR="001C61C4" w:rsidRPr="00D65804" w:rsidRDefault="001C61C4" w:rsidP="004C5EF2">
      <w:pPr>
        <w:pStyle w:val="Heading1"/>
        <w:shd w:val="clear" w:color="auto" w:fill="FFFFFF"/>
        <w:spacing w:before="0" w:beforeAutospacing="0" w:after="0" w:afterAutospacing="0" w:line="360" w:lineRule="auto"/>
        <w:rPr>
          <w:color w:val="auto"/>
          <w:sz w:val="24"/>
          <w:szCs w:val="24"/>
        </w:rPr>
      </w:pPr>
    </w:p>
    <w:p w:rsidR="001C61C4" w:rsidRPr="00C164C5" w:rsidRDefault="001C61C4" w:rsidP="004C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4C5">
        <w:rPr>
          <w:rFonts w:ascii="Times New Roman" w:hAnsi="Times New Roman" w:cs="Times New Roman"/>
          <w:b/>
          <w:bCs/>
          <w:sz w:val="24"/>
          <w:szCs w:val="24"/>
        </w:rPr>
        <w:t>Конспект психологического занятия «Мы готовы к школе»</w:t>
      </w:r>
    </w:p>
    <w:p w:rsidR="001C61C4" w:rsidRPr="00C164C5" w:rsidRDefault="001C61C4" w:rsidP="004C5EF2">
      <w:pPr>
        <w:pStyle w:val="Heading1"/>
        <w:shd w:val="clear" w:color="auto" w:fill="FFFFFF"/>
        <w:spacing w:before="0" w:beforeAutospacing="0" w:after="0" w:afterAutospacing="0" w:line="360" w:lineRule="auto"/>
        <w:jc w:val="center"/>
        <w:rPr>
          <w:color w:val="auto"/>
          <w:sz w:val="24"/>
          <w:szCs w:val="24"/>
        </w:rPr>
      </w:pPr>
    </w:p>
    <w:p w:rsidR="001C61C4" w:rsidRPr="00D65804" w:rsidRDefault="001C61C4" w:rsidP="004C5EF2">
      <w:pPr>
        <w:pStyle w:val="Heading1"/>
        <w:shd w:val="clear" w:color="auto" w:fill="FFFFFF"/>
        <w:spacing w:after="0" w:line="360" w:lineRule="auto"/>
        <w:jc w:val="center"/>
        <w:rPr>
          <w:color w:val="auto"/>
          <w:sz w:val="24"/>
          <w:szCs w:val="24"/>
        </w:rPr>
      </w:pPr>
    </w:p>
    <w:p w:rsidR="001C61C4" w:rsidRPr="00D65804" w:rsidRDefault="001C61C4" w:rsidP="004C5EF2">
      <w:pPr>
        <w:pStyle w:val="Heading1"/>
        <w:shd w:val="clear" w:color="auto" w:fill="FFFFFF"/>
        <w:spacing w:after="0" w:line="360" w:lineRule="auto"/>
        <w:jc w:val="center"/>
        <w:rPr>
          <w:color w:val="auto"/>
          <w:sz w:val="24"/>
          <w:szCs w:val="24"/>
        </w:rPr>
      </w:pPr>
    </w:p>
    <w:p w:rsidR="001C61C4" w:rsidRPr="00D65804" w:rsidRDefault="001C61C4" w:rsidP="004C5EF2">
      <w:pPr>
        <w:pStyle w:val="Heading1"/>
        <w:shd w:val="clear" w:color="auto" w:fill="FFFFFF"/>
        <w:spacing w:after="0" w:line="360" w:lineRule="auto"/>
        <w:rPr>
          <w:color w:val="auto"/>
          <w:sz w:val="24"/>
          <w:szCs w:val="24"/>
        </w:rPr>
      </w:pPr>
    </w:p>
    <w:p w:rsidR="001C61C4" w:rsidRPr="00D65804" w:rsidRDefault="001C61C4" w:rsidP="004C5EF2">
      <w:pPr>
        <w:pStyle w:val="Heading1"/>
        <w:shd w:val="clear" w:color="auto" w:fill="FFFFFF"/>
        <w:spacing w:after="0" w:line="360" w:lineRule="auto"/>
        <w:jc w:val="center"/>
        <w:rPr>
          <w:color w:val="auto"/>
          <w:sz w:val="24"/>
          <w:szCs w:val="24"/>
        </w:rPr>
      </w:pPr>
    </w:p>
    <w:p w:rsidR="001C61C4" w:rsidRPr="00D65804" w:rsidRDefault="001C61C4" w:rsidP="004C5EF2">
      <w:pPr>
        <w:pStyle w:val="Heading1"/>
        <w:shd w:val="clear" w:color="auto" w:fill="FFFFFF"/>
        <w:spacing w:after="0" w:line="360" w:lineRule="auto"/>
        <w:jc w:val="center"/>
        <w:rPr>
          <w:color w:val="auto"/>
          <w:sz w:val="24"/>
          <w:szCs w:val="24"/>
        </w:rPr>
      </w:pPr>
    </w:p>
    <w:p w:rsidR="001C61C4" w:rsidRPr="00C164C5" w:rsidRDefault="001C61C4" w:rsidP="004C5EF2">
      <w:pPr>
        <w:pStyle w:val="Heading1"/>
        <w:shd w:val="clear" w:color="auto" w:fill="FFFFFF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C164C5">
        <w:rPr>
          <w:rFonts w:ascii="Times New Roman" w:hAnsi="Times New Roman" w:cs="Times New Roman"/>
          <w:color w:val="auto"/>
          <w:sz w:val="24"/>
          <w:szCs w:val="24"/>
        </w:rPr>
        <w:t>Автор-составитель:</w:t>
      </w:r>
    </w:p>
    <w:p w:rsidR="001C61C4" w:rsidRPr="00C164C5" w:rsidRDefault="001C61C4" w:rsidP="004C5EF2">
      <w:pPr>
        <w:pStyle w:val="Heading1"/>
        <w:shd w:val="clear" w:color="auto" w:fill="FFFFFF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C164C5">
        <w:rPr>
          <w:rFonts w:ascii="Times New Roman" w:hAnsi="Times New Roman" w:cs="Times New Roman"/>
          <w:color w:val="auto"/>
          <w:sz w:val="24"/>
          <w:szCs w:val="24"/>
        </w:rPr>
        <w:t>педагог-психолог Зубкова М.В.</w:t>
      </w:r>
    </w:p>
    <w:p w:rsidR="001C61C4" w:rsidRPr="00D65804" w:rsidRDefault="001C61C4" w:rsidP="004C5EF2">
      <w:pPr>
        <w:pStyle w:val="Heading1"/>
        <w:shd w:val="clear" w:color="auto" w:fill="FFFFFF"/>
        <w:spacing w:after="0" w:line="360" w:lineRule="auto"/>
        <w:jc w:val="right"/>
        <w:rPr>
          <w:color w:val="auto"/>
          <w:sz w:val="24"/>
          <w:szCs w:val="24"/>
        </w:rPr>
      </w:pPr>
    </w:p>
    <w:p w:rsidR="001C61C4" w:rsidRPr="00D65804" w:rsidRDefault="001C61C4" w:rsidP="004C5EF2">
      <w:pPr>
        <w:pStyle w:val="Heading1"/>
        <w:shd w:val="clear" w:color="auto" w:fill="FFFFFF"/>
        <w:spacing w:after="0" w:line="360" w:lineRule="auto"/>
        <w:jc w:val="center"/>
        <w:rPr>
          <w:color w:val="auto"/>
          <w:sz w:val="24"/>
          <w:szCs w:val="24"/>
        </w:rPr>
      </w:pPr>
    </w:p>
    <w:p w:rsidR="001C61C4" w:rsidRPr="00D65804" w:rsidRDefault="001C61C4" w:rsidP="004C5EF2">
      <w:pPr>
        <w:pStyle w:val="Heading1"/>
        <w:shd w:val="clear" w:color="auto" w:fill="FFFFFF"/>
        <w:spacing w:after="0" w:line="360" w:lineRule="auto"/>
        <w:rPr>
          <w:color w:val="auto"/>
          <w:sz w:val="24"/>
          <w:szCs w:val="24"/>
        </w:rPr>
      </w:pPr>
    </w:p>
    <w:p w:rsidR="001C61C4" w:rsidRPr="00D65804" w:rsidRDefault="001C61C4" w:rsidP="004C5EF2">
      <w:pPr>
        <w:pStyle w:val="Heading1"/>
        <w:shd w:val="clear" w:color="auto" w:fill="FFFFFF"/>
        <w:tabs>
          <w:tab w:val="left" w:pos="5268"/>
        </w:tabs>
        <w:spacing w:after="0" w:line="360" w:lineRule="auto"/>
        <w:rPr>
          <w:color w:val="auto"/>
          <w:sz w:val="24"/>
          <w:szCs w:val="24"/>
        </w:rPr>
      </w:pPr>
      <w:r w:rsidRPr="00D65804">
        <w:rPr>
          <w:color w:val="auto"/>
          <w:sz w:val="24"/>
          <w:szCs w:val="24"/>
        </w:rPr>
        <w:tab/>
      </w:r>
    </w:p>
    <w:p w:rsidR="001C61C4" w:rsidRPr="00D65804" w:rsidRDefault="001C61C4" w:rsidP="004C5EF2">
      <w:pPr>
        <w:pStyle w:val="Heading1"/>
        <w:shd w:val="clear" w:color="auto" w:fill="FFFFFF"/>
        <w:tabs>
          <w:tab w:val="left" w:pos="5268"/>
        </w:tabs>
        <w:spacing w:after="0" w:line="360" w:lineRule="auto"/>
        <w:rPr>
          <w:color w:val="auto"/>
          <w:sz w:val="24"/>
          <w:szCs w:val="24"/>
        </w:rPr>
      </w:pPr>
    </w:p>
    <w:p w:rsidR="001C61C4" w:rsidRPr="00C164C5" w:rsidRDefault="001C61C4" w:rsidP="004C5EF2">
      <w:pPr>
        <w:pStyle w:val="Heading1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164C5">
        <w:rPr>
          <w:rFonts w:ascii="Times New Roman" w:hAnsi="Times New Roman" w:cs="Times New Roman"/>
          <w:color w:val="auto"/>
          <w:sz w:val="24"/>
          <w:szCs w:val="24"/>
        </w:rPr>
        <w:t>Волгоград, 2018 г.</w:t>
      </w:r>
    </w:p>
    <w:p w:rsidR="001C61C4" w:rsidRPr="00D65804" w:rsidRDefault="001C61C4" w:rsidP="000F3A3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  <w:r w:rsidRPr="00D65804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1.Организационно-мотивационная часть</w:t>
      </w:r>
    </w:p>
    <w:p w:rsidR="001C61C4" w:rsidRPr="00C164C5" w:rsidRDefault="001C61C4" w:rsidP="00617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164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658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164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организовать детей, создать положительный эмоциональный настрой, мотивировать на включение в деятельность.</w:t>
      </w:r>
    </w:p>
    <w:p w:rsidR="001C61C4" w:rsidRPr="00D65804" w:rsidRDefault="001C61C4" w:rsidP="00617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«Поем имя»</w:t>
      </w:r>
    </w:p>
    <w:p w:rsidR="001C61C4" w:rsidRPr="00D65804" w:rsidRDefault="001C61C4" w:rsidP="00617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Психолог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«Представим себе, что мы разучились разговаривать и умеем только петь, а нам нужно поприветствовать друг друга. Дав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айте поиграем в такое приветствие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По очереди каждый из вас «споет» свое имя, а следом за каждым из вас ваше имя хором споют все дети» Начинаем?</w:t>
      </w:r>
    </w:p>
    <w:p w:rsidR="001C61C4" w:rsidRPr="00D65804" w:rsidRDefault="001C61C4" w:rsidP="00617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Психолог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Молодцы!</w:t>
      </w:r>
    </w:p>
    <w:p w:rsidR="001C61C4" w:rsidRPr="00D65804" w:rsidRDefault="001C61C4" w:rsidP="000C6E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«Мир дошкольника и мир школьника»</w:t>
      </w:r>
    </w:p>
    <w:p w:rsidR="001C61C4" w:rsidRPr="00D65804" w:rsidRDefault="001C61C4" w:rsidP="000C6E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умения различать понятия, знание об окружающем.</w:t>
      </w:r>
    </w:p>
    <w:p w:rsidR="001C61C4" w:rsidRPr="00D65804" w:rsidRDefault="001C61C4" w:rsidP="000C6E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Психолог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«Дети давайте мы с вами подумаем, чем отличается мир школьника от дошкольника». (</w:t>
      </w:r>
      <w:r w:rsidRPr="00D6580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в садике спят, а в школе нет; в садике играют, а в школе учатся; в садике воспитатель, а в школе учитель; в садике столы, а в школе парты и т.д.)</w:t>
      </w:r>
    </w:p>
    <w:p w:rsidR="001C61C4" w:rsidRPr="00D65804" w:rsidRDefault="001C61C4" w:rsidP="000C6E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Психолог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Молодцы! </w:t>
      </w:r>
    </w:p>
    <w:p w:rsidR="001C61C4" w:rsidRPr="00D65804" w:rsidRDefault="001C61C4" w:rsidP="00617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C61C4" w:rsidRPr="00D65804" w:rsidRDefault="001C61C4" w:rsidP="00D658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2.Основная познавательно-развивающая часть.</w:t>
      </w:r>
    </w:p>
    <w:p w:rsidR="001C61C4" w:rsidRPr="00D65804" w:rsidRDefault="001C61C4" w:rsidP="00617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«Эмоциональная разминка»</w:t>
      </w:r>
    </w:p>
    <w:p w:rsidR="001C61C4" w:rsidRPr="00D65804" w:rsidRDefault="001C61C4" w:rsidP="00617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настрой на работу, создание эмоционального фона.</w:t>
      </w:r>
    </w:p>
    <w:p w:rsidR="001C61C4" w:rsidRPr="00D65804" w:rsidRDefault="001C61C4" w:rsidP="00617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Психолог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«Ребята, когда я буду говорить «радость» — вы будете прыгать и хлопать в ладоши одновременно; «злость» — топать и хмуриться, «грусть» — наклонять голову и опускать руки. Начнем?»</w:t>
      </w:r>
    </w:p>
    <w:p w:rsidR="001C61C4" w:rsidRPr="00D65804" w:rsidRDefault="001C61C4" w:rsidP="00617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Психолог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Молодцы! Скажите пожалуйста, что вам больше всего понравилось играть «радость», «злость», «грусть» (</w:t>
      </w:r>
      <w:r w:rsidRPr="000C6E1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C61C4" w:rsidRPr="00D65804" w:rsidRDefault="001C61C4" w:rsidP="006176F9">
      <w:pPr>
        <w:pStyle w:val="FR2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658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Упражнение </w:t>
      </w:r>
      <w:r w:rsidRPr="00D65804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«Подарок под елкой»</w:t>
      </w:r>
    </w:p>
    <w:p w:rsidR="001C61C4" w:rsidRPr="00D65804" w:rsidRDefault="001C61C4" w:rsidP="006176F9">
      <w:pPr>
        <w:pStyle w:val="FR2"/>
        <w:spacing w:line="240" w:lineRule="auto"/>
        <w:ind w:left="120"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65804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Цель:</w:t>
      </w:r>
      <w:r w:rsidRPr="00D6580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расслабление мышц лица, особенно вокруг глаз. </w:t>
      </w:r>
    </w:p>
    <w:p w:rsidR="001C61C4" w:rsidRPr="00D65804" w:rsidRDefault="001C61C4" w:rsidP="006176F9">
      <w:pPr>
        <w:pStyle w:val="FR2"/>
        <w:spacing w:line="240" w:lineRule="auto"/>
        <w:ind w:left="120"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65804">
        <w:rPr>
          <w:rFonts w:ascii="Times New Roman" w:hAnsi="Times New Roman" w:cs="Times New Roman"/>
          <w:color w:val="000000"/>
          <w:sz w:val="24"/>
          <w:szCs w:val="24"/>
          <w:u w:val="single"/>
        </w:rPr>
        <w:t>Психолог</w:t>
      </w:r>
      <w:r w:rsidRPr="00D6580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65804">
        <w:rPr>
          <w:rFonts w:ascii="Times New Roman" w:hAnsi="Times New Roman" w:cs="Times New Roman"/>
          <w:sz w:val="24"/>
          <w:szCs w:val="24"/>
        </w:rPr>
        <w:t xml:space="preserve"> «</w:t>
      </w:r>
      <w:r w:rsidRPr="00D65804">
        <w:rPr>
          <w:rFonts w:ascii="Times New Roman" w:hAnsi="Times New Roman" w:cs="Times New Roman"/>
          <w:i w:val="0"/>
          <w:iCs w:val="0"/>
          <w:sz w:val="24"/>
          <w:szCs w:val="24"/>
        </w:rPr>
        <w:t>Представьте себе, что наступил Новогодний праздник. Вы целый год мечтали о замечательном подарке. Вот вы подходите к елке, крепко-крепко зажмуриваете глаза и делаете глубокий вдох. Затаите дыхание. Что же лежит под елкой? Теперь выдохните и откройте глаза. О, чудо! Долгожданная игрушка перед вами! Вы рады? Улыбнитесь.»</w:t>
      </w:r>
    </w:p>
    <w:p w:rsidR="001C61C4" w:rsidRPr="00D65804" w:rsidRDefault="001C61C4" w:rsidP="006176F9">
      <w:pPr>
        <w:pStyle w:val="1"/>
        <w:spacing w:line="240" w:lineRule="auto"/>
        <w:ind w:left="80" w:firstLine="0"/>
        <w:rPr>
          <w:sz w:val="24"/>
          <w:szCs w:val="24"/>
        </w:rPr>
      </w:pPr>
      <w:r w:rsidRPr="00D65804">
        <w:rPr>
          <w:sz w:val="24"/>
          <w:szCs w:val="24"/>
        </w:rPr>
        <w:t>А давайте передадим клубочек по кругу, и каждый может рассказать, так какой же подарок он увидел?</w:t>
      </w:r>
    </w:p>
    <w:p w:rsidR="001C61C4" w:rsidRPr="00D65804" w:rsidRDefault="001C61C4" w:rsidP="006176F9">
      <w:pPr>
        <w:pStyle w:val="1"/>
        <w:spacing w:line="240" w:lineRule="auto"/>
        <w:ind w:left="80" w:firstLine="0"/>
        <w:rPr>
          <w:color w:val="000000"/>
          <w:sz w:val="24"/>
          <w:szCs w:val="24"/>
        </w:rPr>
      </w:pPr>
      <w:r w:rsidRPr="00D65804">
        <w:rPr>
          <w:color w:val="000000"/>
          <w:sz w:val="24"/>
          <w:szCs w:val="24"/>
          <w:u w:val="single"/>
        </w:rPr>
        <w:t>Психолог</w:t>
      </w:r>
      <w:r w:rsidRPr="00D65804">
        <w:rPr>
          <w:color w:val="000000"/>
          <w:sz w:val="24"/>
          <w:szCs w:val="24"/>
        </w:rPr>
        <w:t>: Молодцы!</w:t>
      </w:r>
    </w:p>
    <w:p w:rsidR="001C61C4" w:rsidRPr="00D65804" w:rsidRDefault="001C61C4" w:rsidP="00617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«Ответь на вопросы»</w:t>
      </w:r>
    </w:p>
    <w:p w:rsidR="001C61C4" w:rsidRPr="00D65804" w:rsidRDefault="001C61C4" w:rsidP="00617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развитие мыслительных операций.</w:t>
      </w:r>
    </w:p>
    <w:p w:rsidR="001C61C4" w:rsidRPr="00D65804" w:rsidRDefault="001C61C4" w:rsidP="00617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Психолог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«Теперь приступаем к следующему упражнению, которое называется «Ответь на вопросы». Обратите внимание у меня в руках появился мяч. Я буду задавать вопрос, и бросать мяч тому, кто будет отвечать на него. Если ты не сможешь ответить, то все остальные будут помогат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 тебе. Приступаем к выполнению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61C4" w:rsidRPr="00D65804" w:rsidRDefault="001C61C4" w:rsidP="006176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Мишу ударил Ваня. Кто драчун?</w:t>
      </w:r>
      <w:r w:rsidRPr="00D6580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Ответы детей</w:t>
      </w:r>
      <w:r w:rsidRPr="00D658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(Ваня)</w:t>
      </w:r>
    </w:p>
    <w:p w:rsidR="001C61C4" w:rsidRPr="00D65804" w:rsidRDefault="001C61C4" w:rsidP="006176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Володю ждет Катя. Кто задержался? </w:t>
      </w:r>
      <w:r w:rsidRPr="00D6580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D658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(Володя)</w:t>
      </w:r>
    </w:p>
    <w:p w:rsidR="001C61C4" w:rsidRPr="00D65804" w:rsidRDefault="001C61C4" w:rsidP="006176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Ваня шел впереди Пети. Кто шел позади? </w:t>
      </w:r>
      <w:r w:rsidRPr="00D6580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D658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(Петя)</w:t>
      </w:r>
    </w:p>
    <w:p w:rsidR="001C61C4" w:rsidRPr="00D65804" w:rsidRDefault="001C61C4" w:rsidP="006176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Дом позади леса. Что впереди?</w:t>
      </w:r>
      <w:r w:rsidRPr="00D6580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Ответы детей</w:t>
      </w:r>
      <w:r w:rsidRPr="00D658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(Лес)</w:t>
      </w:r>
    </w:p>
    <w:p w:rsidR="001C61C4" w:rsidRPr="00D65804" w:rsidRDefault="001C61C4" w:rsidP="006176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Учитель вызывает к доске ученика. Кто отвечает?</w:t>
      </w:r>
      <w:r w:rsidRPr="00D6580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Ответы детей</w:t>
      </w:r>
      <w:r w:rsidRPr="00D658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(Ученик)</w:t>
      </w:r>
    </w:p>
    <w:p w:rsidR="001C61C4" w:rsidRPr="00D65804" w:rsidRDefault="001C61C4" w:rsidP="006176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Собаку укусила оса. Кто кусался? </w:t>
      </w:r>
      <w:r w:rsidRPr="00D6580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D658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(Оса)</w:t>
      </w:r>
    </w:p>
    <w:p w:rsidR="001C61C4" w:rsidRPr="00D65804" w:rsidRDefault="001C61C4" w:rsidP="006176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Мама зовет домой дочку. Кто на улице? </w:t>
      </w:r>
      <w:r w:rsidRPr="00D6580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D658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(Дочка)</w:t>
      </w:r>
    </w:p>
    <w:p w:rsidR="001C61C4" w:rsidRPr="00D65804" w:rsidRDefault="001C61C4" w:rsidP="006176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Витю слушал учитель. Кто рассказывал</w:t>
      </w:r>
      <w:r w:rsidRPr="00D658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?</w:t>
      </w:r>
      <w:r w:rsidRPr="00D6580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Ответы детей</w:t>
      </w:r>
      <w:r w:rsidRPr="00D658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(Витя)</w:t>
      </w:r>
    </w:p>
    <w:p w:rsidR="001C61C4" w:rsidRPr="00D65804" w:rsidRDefault="001C61C4" w:rsidP="006176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Машина едет впереди автобуса. Что едет сзади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Pr="00D6580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(Автобус</w:t>
      </w:r>
      <w:r w:rsidRPr="00D658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1C61C4" w:rsidRPr="00D65804" w:rsidRDefault="001C61C4" w:rsidP="006176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Кошка больше собаки. Кто меньше? </w:t>
      </w:r>
      <w:r w:rsidRPr="00D6580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D658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(Собака)</w:t>
      </w:r>
    </w:p>
    <w:p w:rsidR="001C61C4" w:rsidRPr="00D65804" w:rsidRDefault="001C61C4" w:rsidP="006176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Мальчик ниже девочки. Кто выше? </w:t>
      </w:r>
      <w:r w:rsidRPr="00D6580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D658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(Девочка)</w:t>
      </w:r>
    </w:p>
    <w:p w:rsidR="001C61C4" w:rsidRPr="00D65804" w:rsidRDefault="001C61C4" w:rsidP="006176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Подготовительная группа старше младшей группы. Кто младший? </w:t>
      </w:r>
      <w:r w:rsidRPr="00D6580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(Младшая группа</w:t>
      </w:r>
      <w:r w:rsidRPr="00D658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1C61C4" w:rsidRPr="00D65804" w:rsidRDefault="001C61C4" w:rsidP="006176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Елка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выше березы. Что ниже? </w:t>
      </w:r>
      <w:r w:rsidRPr="00D6580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D658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(Береза)</w:t>
      </w:r>
    </w:p>
    <w:p w:rsidR="001C61C4" w:rsidRPr="00D65804" w:rsidRDefault="001C61C4" w:rsidP="00617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Психолог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Молодцы!</w:t>
      </w:r>
    </w:p>
    <w:p w:rsidR="001C61C4" w:rsidRPr="00D65804" w:rsidRDefault="001C61C4" w:rsidP="00617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«Изобрази предмет»</w:t>
      </w:r>
    </w:p>
    <w:p w:rsidR="001C61C4" w:rsidRPr="00D65804" w:rsidRDefault="001C61C4" w:rsidP="00617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развитие невербальных средств общения.</w:t>
      </w:r>
    </w:p>
    <w:p w:rsidR="001C61C4" w:rsidRPr="00D65804" w:rsidRDefault="001C61C4" w:rsidP="00617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Психолог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«Сейчас я каждому из вас раздам картинки, на которых изображен какой-либо предмет, вам необходимо посмотреть на него, не показывая никому и подумать, как бы вы изобразили этот предмет остальным ребятам, чтобы они догадались, что вы хотите изобразить»</w:t>
      </w:r>
    </w:p>
    <w:p w:rsidR="001C61C4" w:rsidRPr="00D65804" w:rsidRDefault="001C61C4" w:rsidP="00617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(книга, парта, ручка, доска, телефон, рисунок, портфель, тетрадь, очки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C61C4" w:rsidRPr="00D65804" w:rsidRDefault="001C61C4" w:rsidP="00617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«Угадай на ощупь»</w:t>
      </w:r>
    </w:p>
    <w:p w:rsidR="001C61C4" w:rsidRPr="00D65804" w:rsidRDefault="001C61C4" w:rsidP="00617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развитие тактильного восприятия</w:t>
      </w:r>
    </w:p>
    <w:p w:rsidR="001C61C4" w:rsidRPr="00D65804" w:rsidRDefault="001C61C4" w:rsidP="00617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Психолог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«Посмотрите у меня в руках мешочек, вы заметили он не пустой, там находятся различные предметы, вам нужно на ощупь догадаться, что за предметы там спрятаны. Как только отгадаете, потом можно достать его и посмотреть. Понятно? Начинаем» (</w:t>
      </w:r>
      <w:r w:rsidRPr="00D6580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 мешке лежат: ручка, карандаши, резинка, линейка, ножницы, точилка, краски, игрушка, конфета, кисточка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 А кто мне скажет, какие предметы не относятся к школьным принадлежностям? А какие относятся?</w:t>
      </w:r>
    </w:p>
    <w:p w:rsidR="001C61C4" w:rsidRPr="00D65804" w:rsidRDefault="001C61C4" w:rsidP="00617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Психолог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Молодцы ребята!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C61C4" w:rsidRPr="00D65804" w:rsidRDefault="001C61C4" w:rsidP="00617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Физкультминутка «Кругосветное путешествие». Звучит музыка.</w:t>
      </w:r>
    </w:p>
    <w:p w:rsidR="001C61C4" w:rsidRPr="00D65804" w:rsidRDefault="001C61C4" w:rsidP="00617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Психолог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D658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Pr="00D658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Мы 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 в кругосветное путешествие!»</w:t>
      </w:r>
    </w:p>
    <w:p w:rsidR="001C61C4" w:rsidRPr="00D65804" w:rsidRDefault="001C61C4" w:rsidP="00617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начале на поезде</w:t>
      </w:r>
      <w:r w:rsidRPr="00D6580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идемте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кругу, поднимая колен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 Руки согнуты в локтях, делаем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круговые движения, подражая колесам поезда.</w:t>
      </w:r>
    </w:p>
    <w:p w:rsidR="001C61C4" w:rsidRPr="00D65804" w:rsidRDefault="001C61C4" w:rsidP="00617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лодке</w:t>
      </w:r>
      <w:r w:rsidRPr="00D6580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садимся на пол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широко расставив ноги перед собой, изображая руками гребные движения веслами.</w:t>
      </w:r>
    </w:p>
    <w:p w:rsidR="001C61C4" w:rsidRPr="00D65804" w:rsidRDefault="001C61C4" w:rsidP="00617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Теперь на велосипеде</w:t>
      </w:r>
      <w:r w:rsidRPr="00D6580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ложимся на спину, «крутим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педали».</w:t>
      </w:r>
    </w:p>
    <w:p w:rsidR="001C61C4" w:rsidRPr="00D65804" w:rsidRDefault="001C61C4" w:rsidP="00617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самолете</w:t>
      </w:r>
      <w:r w:rsidRPr="00D6580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встаем, разводим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руки в сторону как крылья (с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ильные и натянутые) и «совершаем полет». В конце делаем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приземление, замедлив движение и сев на корточки.</w:t>
      </w:r>
    </w:p>
    <w:p w:rsidR="001C61C4" w:rsidRPr="00D65804" w:rsidRDefault="001C61C4" w:rsidP="00617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Психолог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Молодцы ребята! Вот мы снова в группе!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C61C4" w:rsidRPr="00D65804" w:rsidRDefault="001C61C4" w:rsidP="00617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«Придумай слово»</w:t>
      </w:r>
    </w:p>
    <w:p w:rsidR="001C61C4" w:rsidRPr="00D65804" w:rsidRDefault="001C61C4" w:rsidP="00617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развитие речи, воображения.</w:t>
      </w:r>
    </w:p>
    <w:p w:rsidR="001C61C4" w:rsidRPr="00D65804" w:rsidRDefault="001C61C4" w:rsidP="00617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Психолог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«Ребята, а теперь внимание на экран. Сейчас я назову и покажу букву, а вы подумайте какое слово начинается на эту букву».</w:t>
      </w:r>
    </w:p>
    <w:p w:rsidR="001C61C4" w:rsidRPr="00D65804" w:rsidRDefault="001C61C4" w:rsidP="00617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Буквы:</w:t>
      </w:r>
    </w:p>
    <w:p w:rsidR="001C61C4" w:rsidRPr="00D65804" w:rsidRDefault="001C61C4" w:rsidP="006176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(абрикос, арбуз, астра, ананас, альбом)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 (велосипед, вода, вилка, волна, ваза, вата);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Г (гореть, голубой, губы, глухой, гордый, грустный, глобус, гусь, голова);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 (дом, дикий,  дядя, дождь, душ,  деревянный, дежурный, доски, дама);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О (обезьяна, облизаться, одуванчик,  охота, облако, окно, очки);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Т (такси, танец, телевизор, толстяк, треугольник, туфли, ток, тик-так) и т.д.</w:t>
      </w:r>
    </w:p>
    <w:p w:rsidR="001C61C4" w:rsidRPr="00D65804" w:rsidRDefault="001C61C4" w:rsidP="00617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Психолог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Молодцы ребята! Справились с заданием.</w:t>
      </w:r>
    </w:p>
    <w:p w:rsidR="001C61C4" w:rsidRPr="00D65804" w:rsidRDefault="001C61C4" w:rsidP="00617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«Сочиняем сказку»</w:t>
      </w:r>
    </w:p>
    <w:p w:rsidR="001C61C4" w:rsidRPr="00D65804" w:rsidRDefault="001C61C4" w:rsidP="00617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развитие речи, создание благоприятного психологического климата, заинтересовать детей к подготовке к школе.</w:t>
      </w:r>
    </w:p>
    <w:p w:rsidR="001C61C4" w:rsidRPr="00D65804" w:rsidRDefault="001C61C4" w:rsidP="00617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Психолог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«Ребята, вы любите слушать сказки?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D6580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тветы детей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). А сегодня нам предстоит придумать сказку самим. Наша сказка будет о школе, подумайте в какую школу вы хотите ходить, что вы будете там делать, какие друзья, учителя будут в школе. Я начинаю сказку. А вы по очереди ее продолжаете. Итак, начинаем». </w:t>
      </w:r>
    </w:p>
    <w:p w:rsidR="001C61C4" w:rsidRPr="00D65804" w:rsidRDefault="001C61C4" w:rsidP="00617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Психолог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Молодцы! </w:t>
      </w:r>
      <w:r w:rsidRPr="00D6580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 конце обсуждение, какая сказка получилась.</w:t>
      </w:r>
    </w:p>
    <w:p w:rsidR="001C61C4" w:rsidRDefault="001C61C4" w:rsidP="00D658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D658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Заключительная часть, рефлексия.</w:t>
      </w:r>
    </w:p>
    <w:p w:rsidR="001C61C4" w:rsidRDefault="001C61C4" w:rsidP="00D65804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Цель:</w:t>
      </w:r>
      <w:r>
        <w:rPr>
          <w:rStyle w:val="c12"/>
          <w:color w:val="000000"/>
        </w:rPr>
        <w:t> 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2"/>
          <w:color w:val="000000"/>
        </w:rPr>
        <w:t>формирование элементарных навыков самооценки (развитие умения оценивать свои результаты, проводить анализ собственной деятельности после занятия, развитие начальных навыков самоанализа).</w:t>
      </w:r>
    </w:p>
    <w:p w:rsidR="001C61C4" w:rsidRDefault="001C61C4" w:rsidP="00461C5A">
      <w:pPr>
        <w:pStyle w:val="c7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</w:rPr>
      </w:pPr>
      <w:r w:rsidRPr="00461C5A">
        <w:rPr>
          <w:rStyle w:val="c12"/>
          <w:color w:val="000000"/>
          <w:u w:val="single"/>
        </w:rPr>
        <w:t>Психолог:</w:t>
      </w:r>
      <w:r>
        <w:rPr>
          <w:rStyle w:val="c12"/>
          <w:color w:val="000000"/>
        </w:rPr>
        <w:t xml:space="preserve"> «Ребята обратите внимание на доску. На ней 2 картинки: чемодан и мусорное ведро. Я вам предлагаю по одному подходить к столу, на котором лежат карточки разных цветов. Если вам понравилось занятие, вы узнали что-то новое, прикрепите карточку к чемодану, а если не понравилось, то прикрепите к мусорному ведру. Но при этом выскажите свое мнение вслух. (</w:t>
      </w:r>
      <w:r w:rsidRPr="001174F0">
        <w:rPr>
          <w:rStyle w:val="c12"/>
          <w:i/>
          <w:iCs/>
          <w:color w:val="000000"/>
        </w:rPr>
        <w:t>если ответы детей положительные, то карточки прикрепляют на чемодан, если отрицательные – то к мусорной корзине</w:t>
      </w:r>
      <w:r>
        <w:rPr>
          <w:rStyle w:val="c12"/>
          <w:color w:val="000000"/>
        </w:rPr>
        <w:t>).</w:t>
      </w:r>
    </w:p>
    <w:p w:rsidR="001C61C4" w:rsidRPr="00461C5A" w:rsidRDefault="001C61C4" w:rsidP="00461C5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6E14">
        <w:rPr>
          <w:rStyle w:val="c12"/>
          <w:i/>
          <w:iCs/>
          <w:color w:val="000000"/>
        </w:rPr>
        <w:t>(подвести результат</w:t>
      </w:r>
      <w:r>
        <w:rPr>
          <w:rStyle w:val="c12"/>
          <w:color w:val="000000"/>
        </w:rPr>
        <w:t>)</w:t>
      </w:r>
    </w:p>
    <w:p w:rsidR="001C61C4" w:rsidRPr="00D65804" w:rsidRDefault="001C61C4" w:rsidP="00D658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580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Психолог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«Ребята посмотрите на ковер я положила 2 кружочка: красный и синий. Я предлагаю вам выбрать один из них.</w:t>
      </w:r>
    </w:p>
    <w:p w:rsidR="001C61C4" w:rsidRPr="00D65804" w:rsidRDefault="001C61C4" w:rsidP="000F3A34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65804">
        <w:rPr>
          <w:rStyle w:val="c3"/>
          <w:i/>
          <w:iCs/>
          <w:color w:val="000000"/>
          <w:u w:val="single"/>
        </w:rPr>
        <w:t>Красный круг</w:t>
      </w:r>
      <w:r w:rsidRPr="00D65804">
        <w:rPr>
          <w:rStyle w:val="c3"/>
          <w:i/>
          <w:iCs/>
          <w:color w:val="000000"/>
        </w:rPr>
        <w:t> (Мне понравилось занятие и у меня все получилось).</w:t>
      </w:r>
    </w:p>
    <w:p w:rsidR="001C61C4" w:rsidRDefault="001C61C4" w:rsidP="000F3A34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color w:val="000000"/>
        </w:rPr>
      </w:pPr>
      <w:r w:rsidRPr="00D65804">
        <w:rPr>
          <w:rStyle w:val="c3"/>
          <w:i/>
          <w:iCs/>
          <w:color w:val="000000"/>
          <w:u w:val="single"/>
        </w:rPr>
        <w:t>Синий круг</w:t>
      </w:r>
      <w:r w:rsidRPr="00D65804">
        <w:rPr>
          <w:rStyle w:val="c3"/>
          <w:i/>
          <w:iCs/>
          <w:color w:val="000000"/>
        </w:rPr>
        <w:t> (Мне не понравилось занятие и у меня ничего не получилось)».</w:t>
      </w:r>
    </w:p>
    <w:p w:rsidR="001C61C4" w:rsidRDefault="001C61C4" w:rsidP="000F3A34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color w:val="000000"/>
        </w:rPr>
      </w:pPr>
      <w:r>
        <w:rPr>
          <w:rStyle w:val="c3"/>
          <w:i/>
          <w:iCs/>
          <w:color w:val="000000"/>
        </w:rPr>
        <w:t>(подвести результат)</w:t>
      </w:r>
    </w:p>
    <w:p w:rsidR="001C61C4" w:rsidRPr="00D65804" w:rsidRDefault="001C61C4" w:rsidP="00617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C61C4" w:rsidRPr="00D65804" w:rsidRDefault="001C61C4" w:rsidP="00617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04">
        <w:rPr>
          <w:rFonts w:ascii="Times New Roman" w:hAnsi="Times New Roman" w:cs="Times New Roman"/>
          <w:b/>
          <w:bCs/>
          <w:sz w:val="24"/>
          <w:szCs w:val="24"/>
        </w:rPr>
        <w:t>Ритуал прощания</w:t>
      </w:r>
      <w:r w:rsidRPr="00D65804">
        <w:rPr>
          <w:rFonts w:ascii="Times New Roman" w:hAnsi="Times New Roman" w:cs="Times New Roman"/>
          <w:sz w:val="24"/>
          <w:szCs w:val="24"/>
        </w:rPr>
        <w:t>.</w:t>
      </w:r>
    </w:p>
    <w:p w:rsidR="001C61C4" w:rsidRPr="00D65804" w:rsidRDefault="001C61C4" w:rsidP="006176F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5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Игра «Встретимся опять» </w:t>
      </w:r>
    </w:p>
    <w:p w:rsidR="001C61C4" w:rsidRPr="00D65804" w:rsidRDefault="001C61C4" w:rsidP="0061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80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Психолог</w:t>
      </w:r>
      <w:r w:rsidRPr="00D65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65804">
        <w:rPr>
          <w:rFonts w:ascii="Times New Roman" w:hAnsi="Times New Roman" w:cs="Times New Roman"/>
          <w:color w:val="000000"/>
          <w:sz w:val="24"/>
          <w:szCs w:val="24"/>
        </w:rPr>
        <w:t xml:space="preserve"> Давайте встанем в кружок. А сейчас, протяните, пожалуйста,</w:t>
      </w:r>
      <w:r w:rsidRPr="00D65804">
        <w:rPr>
          <w:rFonts w:ascii="Times New Roman" w:hAnsi="Times New Roman" w:cs="Times New Roman"/>
          <w:sz w:val="24"/>
          <w:szCs w:val="24"/>
        </w:rPr>
        <w:t xml:space="preserve"> вперед левую руку “от сердца, от души” (</w:t>
      </w:r>
      <w:r w:rsidRPr="00D65804">
        <w:rPr>
          <w:rFonts w:ascii="Times New Roman" w:hAnsi="Times New Roman" w:cs="Times New Roman"/>
          <w:i/>
          <w:iCs/>
          <w:sz w:val="24"/>
          <w:szCs w:val="24"/>
        </w:rPr>
        <w:t>получается пирамида из ладошек</w:t>
      </w:r>
      <w:r w:rsidRPr="00D65804">
        <w:rPr>
          <w:rFonts w:ascii="Times New Roman" w:hAnsi="Times New Roman" w:cs="Times New Roman"/>
          <w:sz w:val="24"/>
          <w:szCs w:val="24"/>
        </w:rPr>
        <w:t>) и все вместе скажем традиционные слова:</w:t>
      </w:r>
    </w:p>
    <w:p w:rsidR="001C61C4" w:rsidRPr="00D65804" w:rsidRDefault="001C61C4" w:rsidP="0061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804">
        <w:rPr>
          <w:rFonts w:ascii="Times New Roman" w:hAnsi="Times New Roman" w:cs="Times New Roman"/>
          <w:sz w:val="24"/>
          <w:szCs w:val="24"/>
        </w:rPr>
        <w:t xml:space="preserve">“Раз, два, три, четыре, пять – скоро встретимся опять!” </w:t>
      </w:r>
    </w:p>
    <w:p w:rsidR="001C61C4" w:rsidRPr="00D65804" w:rsidRDefault="001C61C4" w:rsidP="0061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804">
        <w:rPr>
          <w:rFonts w:ascii="Times New Roman" w:hAnsi="Times New Roman" w:cs="Times New Roman"/>
          <w:sz w:val="24"/>
          <w:szCs w:val="24"/>
        </w:rPr>
        <w:t>До новых встреч ребята!</w:t>
      </w:r>
    </w:p>
    <w:p w:rsidR="001C61C4" w:rsidRPr="00D65804" w:rsidRDefault="001C61C4" w:rsidP="00617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1C4" w:rsidRPr="00D65804" w:rsidRDefault="001C61C4" w:rsidP="00617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04">
        <w:rPr>
          <w:rFonts w:ascii="Times New Roman" w:hAnsi="Times New Roman" w:cs="Times New Roman"/>
          <w:sz w:val="24"/>
          <w:szCs w:val="24"/>
        </w:rPr>
        <w:t>Литература:</w:t>
      </w:r>
    </w:p>
    <w:p w:rsidR="001C61C4" w:rsidRPr="00D65804" w:rsidRDefault="001C61C4" w:rsidP="00617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04">
        <w:rPr>
          <w:rFonts w:ascii="Times New Roman" w:hAnsi="Times New Roman" w:cs="Times New Roman"/>
          <w:sz w:val="24"/>
          <w:szCs w:val="24"/>
        </w:rPr>
        <w:t>Г.А.Широкова, Е.Г. Жадько « Практикум для детского психолога».</w:t>
      </w:r>
    </w:p>
    <w:p w:rsidR="001C61C4" w:rsidRPr="00D65804" w:rsidRDefault="001C61C4" w:rsidP="00617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04">
        <w:rPr>
          <w:rFonts w:ascii="Times New Roman" w:hAnsi="Times New Roman" w:cs="Times New Roman"/>
          <w:sz w:val="24"/>
          <w:szCs w:val="24"/>
        </w:rPr>
        <w:t>О.В.Хухлаева «Практически материалы для работы с детьми 3-9 лет» (психологические игры, упражнения, сказки)</w:t>
      </w:r>
    </w:p>
    <w:p w:rsidR="001C61C4" w:rsidRPr="00D65804" w:rsidRDefault="001C61C4" w:rsidP="00617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04">
        <w:rPr>
          <w:rFonts w:ascii="Times New Roman" w:hAnsi="Times New Roman" w:cs="Times New Roman"/>
          <w:sz w:val="24"/>
          <w:szCs w:val="24"/>
        </w:rPr>
        <w:t>Интернет ресурсы.</w:t>
      </w:r>
    </w:p>
    <w:p w:rsidR="001C61C4" w:rsidRPr="00D65804" w:rsidRDefault="001C61C4" w:rsidP="00617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61C4" w:rsidRPr="00D65804" w:rsidSect="0070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572C2"/>
    <w:multiLevelType w:val="multilevel"/>
    <w:tmpl w:val="7A7A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F90"/>
    <w:rsid w:val="000454D0"/>
    <w:rsid w:val="000A5933"/>
    <w:rsid w:val="000C6E14"/>
    <w:rsid w:val="000F3A34"/>
    <w:rsid w:val="001174F0"/>
    <w:rsid w:val="001C61C4"/>
    <w:rsid w:val="001D3ADB"/>
    <w:rsid w:val="001F1B2F"/>
    <w:rsid w:val="0026104A"/>
    <w:rsid w:val="00297ACB"/>
    <w:rsid w:val="003545B3"/>
    <w:rsid w:val="003C5F54"/>
    <w:rsid w:val="004414E3"/>
    <w:rsid w:val="00461C5A"/>
    <w:rsid w:val="00485A23"/>
    <w:rsid w:val="004C5EF2"/>
    <w:rsid w:val="004D68DB"/>
    <w:rsid w:val="005C077A"/>
    <w:rsid w:val="006176F9"/>
    <w:rsid w:val="00680D31"/>
    <w:rsid w:val="006A0024"/>
    <w:rsid w:val="00705914"/>
    <w:rsid w:val="00737F90"/>
    <w:rsid w:val="00760156"/>
    <w:rsid w:val="00771FFE"/>
    <w:rsid w:val="00851F2A"/>
    <w:rsid w:val="009B3154"/>
    <w:rsid w:val="009D0E18"/>
    <w:rsid w:val="009D341D"/>
    <w:rsid w:val="00A00035"/>
    <w:rsid w:val="00A51A61"/>
    <w:rsid w:val="00A53C42"/>
    <w:rsid w:val="00B814F6"/>
    <w:rsid w:val="00C164C5"/>
    <w:rsid w:val="00C34F3E"/>
    <w:rsid w:val="00C820D8"/>
    <w:rsid w:val="00D26CE8"/>
    <w:rsid w:val="00D65804"/>
    <w:rsid w:val="00E243C2"/>
    <w:rsid w:val="00EF6CAD"/>
    <w:rsid w:val="00F24F40"/>
    <w:rsid w:val="00F250A9"/>
    <w:rsid w:val="00F33AF1"/>
    <w:rsid w:val="00F535BE"/>
    <w:rsid w:val="00FE367C"/>
    <w:rsid w:val="00FE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1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771FFE"/>
    <w:pPr>
      <w:spacing w:before="100" w:beforeAutospacing="1" w:after="100" w:afterAutospacing="1" w:line="240" w:lineRule="auto"/>
      <w:outlineLvl w:val="0"/>
    </w:pPr>
    <w:rPr>
      <w:b/>
      <w:bCs/>
      <w:color w:val="009900"/>
      <w:kern w:val="36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14E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Strong">
    <w:name w:val="Strong"/>
    <w:basedOn w:val="DefaultParagraphFont"/>
    <w:uiPriority w:val="99"/>
    <w:qFormat/>
    <w:rsid w:val="00FE46AE"/>
    <w:rPr>
      <w:b/>
      <w:bCs/>
    </w:rPr>
  </w:style>
  <w:style w:type="character" w:styleId="Emphasis">
    <w:name w:val="Emphasis"/>
    <w:basedOn w:val="DefaultParagraphFont"/>
    <w:uiPriority w:val="99"/>
    <w:qFormat/>
    <w:rsid w:val="00FE46AE"/>
    <w:rPr>
      <w:i/>
      <w:iCs/>
    </w:rPr>
  </w:style>
  <w:style w:type="paragraph" w:styleId="NormalWeb">
    <w:name w:val="Normal (Web)"/>
    <w:basedOn w:val="Normal"/>
    <w:uiPriority w:val="99"/>
    <w:rsid w:val="00771FF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FR2">
    <w:name w:val="FR2"/>
    <w:uiPriority w:val="99"/>
    <w:rsid w:val="004D68DB"/>
    <w:pPr>
      <w:widowControl w:val="0"/>
      <w:spacing w:line="340" w:lineRule="auto"/>
      <w:ind w:firstLine="560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1">
    <w:name w:val="Обычный1"/>
    <w:uiPriority w:val="99"/>
    <w:rsid w:val="004D68DB"/>
    <w:pPr>
      <w:widowControl w:val="0"/>
      <w:spacing w:line="340" w:lineRule="auto"/>
      <w:ind w:firstLine="56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uiPriority w:val="99"/>
    <w:rsid w:val="004C5EF2"/>
  </w:style>
  <w:style w:type="character" w:customStyle="1" w:styleId="c5">
    <w:name w:val="c5"/>
    <w:uiPriority w:val="99"/>
    <w:rsid w:val="00A53C42"/>
  </w:style>
  <w:style w:type="character" w:customStyle="1" w:styleId="c12">
    <w:name w:val="c12"/>
    <w:uiPriority w:val="99"/>
    <w:rsid w:val="00A53C42"/>
  </w:style>
  <w:style w:type="paragraph" w:customStyle="1" w:styleId="c11">
    <w:name w:val="c11"/>
    <w:basedOn w:val="Normal"/>
    <w:uiPriority w:val="99"/>
    <w:rsid w:val="000F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uiPriority w:val="99"/>
    <w:rsid w:val="000F3A34"/>
  </w:style>
  <w:style w:type="paragraph" w:customStyle="1" w:styleId="c7">
    <w:name w:val="c7"/>
    <w:basedOn w:val="Normal"/>
    <w:uiPriority w:val="99"/>
    <w:rsid w:val="000F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uiPriority w:val="99"/>
    <w:rsid w:val="000F3A34"/>
  </w:style>
  <w:style w:type="character" w:customStyle="1" w:styleId="c26">
    <w:name w:val="c26"/>
    <w:uiPriority w:val="99"/>
    <w:rsid w:val="000F3A34"/>
  </w:style>
  <w:style w:type="character" w:customStyle="1" w:styleId="c17">
    <w:name w:val="c17"/>
    <w:uiPriority w:val="99"/>
    <w:rsid w:val="000F3A34"/>
  </w:style>
  <w:style w:type="paragraph" w:customStyle="1" w:styleId="c14">
    <w:name w:val="c14"/>
    <w:basedOn w:val="Normal"/>
    <w:uiPriority w:val="99"/>
    <w:rsid w:val="00D6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uiPriority w:val="99"/>
    <w:rsid w:val="00D65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0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2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0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07823">
                                  <w:marLeft w:val="22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207836">
      <w:marLeft w:val="0"/>
      <w:marRight w:val="0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7837">
          <w:marLeft w:val="35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388</TotalTime>
  <Pages>4</Pages>
  <Words>1110</Words>
  <Characters>6328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VA</cp:lastModifiedBy>
  <cp:revision>18</cp:revision>
  <cp:lastPrinted>2018-12-14T06:56:00Z</cp:lastPrinted>
  <dcterms:created xsi:type="dcterms:W3CDTF">2018-02-20T10:49:00Z</dcterms:created>
  <dcterms:modified xsi:type="dcterms:W3CDTF">2018-12-24T09:52:00Z</dcterms:modified>
</cp:coreProperties>
</file>